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F" w:rsidRDefault="003F101F" w:rsidP="00EF7EBC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760720" cy="790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E4" w:rsidRPr="008569E4" w:rsidRDefault="00EF7EBC" w:rsidP="008569E4">
      <w:pPr>
        <w:jc w:val="center"/>
        <w:rPr>
          <w:b/>
          <w:sz w:val="28"/>
          <w:szCs w:val="28"/>
        </w:rPr>
      </w:pPr>
      <w:r w:rsidRPr="00EF7EBC">
        <w:rPr>
          <w:b/>
          <w:sz w:val="28"/>
          <w:szCs w:val="28"/>
        </w:rPr>
        <w:t xml:space="preserve">Procedura </w:t>
      </w:r>
      <w:r w:rsidR="004F17C9">
        <w:rPr>
          <w:b/>
          <w:sz w:val="28"/>
          <w:szCs w:val="28"/>
        </w:rPr>
        <w:t>pozostawienia</w:t>
      </w:r>
      <w:r w:rsidR="008F0130">
        <w:rPr>
          <w:b/>
          <w:sz w:val="28"/>
          <w:szCs w:val="28"/>
        </w:rPr>
        <w:t xml:space="preserve"> dziecka </w:t>
      </w:r>
      <w:r w:rsidR="00E96FC8">
        <w:rPr>
          <w:b/>
          <w:sz w:val="28"/>
          <w:szCs w:val="28"/>
        </w:rPr>
        <w:t>i odbioru – Zespół Świetlic Środowiskowych w Nowym Sączu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 xml:space="preserve">Dziecko powinno być przyprowadzane do świetlicy, odbierane ze świetlicy przez jednego, zdrowego rodzica/opiekuna prawnego/  bez osób towarzyszących. 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>Zabrania się przyprowadzania dziecka, jeśli ktoś z domowników jest na kwarantannie, izolacji lub przejawia jakiekolwiek objawy infekcji górnych dróg oddechowych.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 xml:space="preserve">Do świetlicy dziecko wraz z rodzicem  wchodzą do pierwszego pomieszczenia, wiatrołapu z  zachowaniem zasady – 1 rodzic z dzieckiem, z zachowaniem dystansu społecznego. 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Pr="008569E4">
        <w:rPr>
          <w:sz w:val="28"/>
          <w:szCs w:val="28"/>
        </w:rPr>
        <w:t>ziecko jest  odbierane przez wyznaczonego pracownika pełniącego dyżur, gdzie w obecności rodzica  zostaje  dziecku zmierzona temperatura.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 xml:space="preserve">Przy zauważeniu przez osobę dyżurującą u dziecka jakichkolwiek objawów chorobowych (tj. podwyższona temperatura, kaszel, katar, zapalenie spojówek, duszność, biegunka lub inne zgłaszane przez dziecko objawy chorobowe) Zespół Świetlic Środowiskowych w Nowym Sączu zastrzega sobie możliwość nie przyjęcia dziecka do świetlicy. 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>Obowiązuje zakaz wejścia rodziców/prawnych opiekunów na teren świetlicy.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>W przypadku gdy przed drzwiami świetlicy znajduje się więcej niż jeden rodzic z dzieckiem , pozostali rodzice oczekują przed świetlicą z zachowaniem odpowiedniego dystansu społecznego/1,5-2m/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 xml:space="preserve">Nie dopuszcza się w czasie oczekiwania przed wejściem do świetlicy bliskiego kontaktu między dziećmi i rodzicami.  </w:t>
      </w:r>
    </w:p>
    <w:p w:rsidR="008569E4" w:rsidRPr="008569E4" w:rsidRDefault="008569E4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69E4">
        <w:rPr>
          <w:sz w:val="28"/>
          <w:szCs w:val="28"/>
        </w:rPr>
        <w:t xml:space="preserve">Przy odbieraniu dziecka ze świetlicy, rodzic zaopatrzony w rękawiczki i maseczkę oczekuje przed wejściem do świetlicy na przyjście z osobą dyżurującą dziecka. </w:t>
      </w:r>
    </w:p>
    <w:p w:rsidR="008569E4" w:rsidRPr="008569E4" w:rsidRDefault="001D58E0" w:rsidP="008569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9E4" w:rsidRPr="008569E4">
        <w:rPr>
          <w:sz w:val="28"/>
          <w:szCs w:val="28"/>
        </w:rPr>
        <w:t xml:space="preserve">Za przestrzeganie zasad bezpieczeństwa w tym zakresie odpowiada rodzic. </w:t>
      </w:r>
      <w:bookmarkStart w:id="0" w:name="_GoBack"/>
      <w:bookmarkEnd w:id="0"/>
    </w:p>
    <w:p w:rsidR="008569E4" w:rsidRPr="008569E4" w:rsidRDefault="008569E4" w:rsidP="008569E4">
      <w:pPr>
        <w:pStyle w:val="Akapitzlist"/>
        <w:ind w:left="284"/>
        <w:rPr>
          <w:sz w:val="28"/>
          <w:szCs w:val="28"/>
        </w:rPr>
      </w:pPr>
    </w:p>
    <w:p w:rsidR="004F17C9" w:rsidRPr="004F17C9" w:rsidRDefault="004F17C9" w:rsidP="000A112D">
      <w:pPr>
        <w:pStyle w:val="Akapitzlist"/>
        <w:ind w:left="284"/>
        <w:jc w:val="both"/>
        <w:rPr>
          <w:sz w:val="28"/>
          <w:szCs w:val="28"/>
        </w:rPr>
      </w:pPr>
    </w:p>
    <w:sectPr w:rsidR="004F17C9" w:rsidRPr="004F17C9" w:rsidSect="0084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38F"/>
    <w:multiLevelType w:val="multilevel"/>
    <w:tmpl w:val="D9F89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47437"/>
    <w:multiLevelType w:val="hybridMultilevel"/>
    <w:tmpl w:val="A4468E02"/>
    <w:lvl w:ilvl="0" w:tplc="72A0D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C"/>
    <w:rsid w:val="000A112D"/>
    <w:rsid w:val="00105E1B"/>
    <w:rsid w:val="001D58E0"/>
    <w:rsid w:val="00375CF0"/>
    <w:rsid w:val="00396F8E"/>
    <w:rsid w:val="003F101F"/>
    <w:rsid w:val="00477F81"/>
    <w:rsid w:val="004F17C9"/>
    <w:rsid w:val="008471E4"/>
    <w:rsid w:val="008569E4"/>
    <w:rsid w:val="008F0130"/>
    <w:rsid w:val="00E96FC8"/>
    <w:rsid w:val="00EF7EBC"/>
    <w:rsid w:val="00F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ewaligora</dc:creator>
  <cp:lastModifiedBy>Zespół Świetlic1</cp:lastModifiedBy>
  <cp:revision>4</cp:revision>
  <cp:lastPrinted>2020-05-22T11:19:00Z</cp:lastPrinted>
  <dcterms:created xsi:type="dcterms:W3CDTF">2020-05-26T10:35:00Z</dcterms:created>
  <dcterms:modified xsi:type="dcterms:W3CDTF">2020-05-26T10:45:00Z</dcterms:modified>
</cp:coreProperties>
</file>