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6E" w:rsidRPr="0012496E" w:rsidRDefault="0012496E" w:rsidP="0012496E">
      <w:pPr>
        <w:rPr>
          <w:rFonts w:ascii="Monotype Corsiva" w:hAnsi="Monotype Corsiva" w:cs="Times New Roman"/>
          <w:sz w:val="32"/>
          <w:szCs w:val="28"/>
        </w:rPr>
      </w:pPr>
      <w:r w:rsidRPr="0012496E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5DF47E0" wp14:editId="31D50FC7">
            <wp:simplePos x="0" y="0"/>
            <wp:positionH relativeFrom="margin">
              <wp:posOffset>4323715</wp:posOffset>
            </wp:positionH>
            <wp:positionV relativeFrom="margin">
              <wp:posOffset>184150</wp:posOffset>
            </wp:positionV>
            <wp:extent cx="1329055" cy="744220"/>
            <wp:effectExtent l="0" t="0" r="4445" b="0"/>
            <wp:wrapNone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496E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0C3E8FA8" wp14:editId="5719DA79">
            <wp:simplePos x="0" y="0"/>
            <wp:positionH relativeFrom="column">
              <wp:posOffset>-110490</wp:posOffset>
            </wp:positionH>
            <wp:positionV relativeFrom="paragraph">
              <wp:posOffset>120650</wp:posOffset>
            </wp:positionV>
            <wp:extent cx="2062480" cy="720725"/>
            <wp:effectExtent l="0" t="0" r="0" b="3175"/>
            <wp:wrapNone/>
            <wp:docPr id="3" name="Obraz 3" descr="logo SWIETLICE z na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SWIETLICE z napis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96E" w:rsidRPr="0012496E" w:rsidRDefault="0012496E" w:rsidP="0012496E">
      <w:pPr>
        <w:rPr>
          <w:rFonts w:ascii="Monotype Corsiva" w:hAnsi="Monotype Corsiva" w:cs="Times New Roman"/>
          <w:sz w:val="32"/>
          <w:szCs w:val="28"/>
        </w:rPr>
      </w:pPr>
    </w:p>
    <w:p w:rsidR="0012496E" w:rsidRPr="0012496E" w:rsidRDefault="0012496E" w:rsidP="0012496E">
      <w:pPr>
        <w:rPr>
          <w:rFonts w:ascii="Monotype Corsiva" w:hAnsi="Monotype Corsiva" w:cs="Times New Roman"/>
          <w:sz w:val="32"/>
          <w:szCs w:val="28"/>
        </w:rPr>
      </w:pPr>
    </w:p>
    <w:p w:rsidR="0012496E" w:rsidRPr="0012496E" w:rsidRDefault="0012496E" w:rsidP="0012496E">
      <w:pPr>
        <w:jc w:val="center"/>
        <w:rPr>
          <w:rFonts w:ascii="Monotype Corsiva" w:hAnsi="Monotype Corsiva" w:cs="Times New Roman"/>
          <w:sz w:val="32"/>
          <w:szCs w:val="28"/>
        </w:rPr>
      </w:pPr>
    </w:p>
    <w:p w:rsidR="0012496E" w:rsidRPr="0012496E" w:rsidRDefault="0012496E" w:rsidP="0012496E">
      <w:pPr>
        <w:jc w:val="center"/>
        <w:rPr>
          <w:rFonts w:ascii="Trebuchet MS" w:eastAsia="Times New Roman" w:hAnsi="Trebuchet MS" w:cs="Arial"/>
          <w:b/>
          <w:noProof/>
          <w:color w:val="067191"/>
          <w:sz w:val="36"/>
          <w:szCs w:val="36"/>
          <w:lang w:eastAsia="pl-PL"/>
        </w:rPr>
      </w:pPr>
      <w:r w:rsidRPr="0012496E">
        <w:rPr>
          <w:rFonts w:ascii="Times New Roman" w:hAnsi="Times New Roman" w:cs="Times New Roman"/>
          <w:b/>
          <w:sz w:val="36"/>
          <w:szCs w:val="36"/>
        </w:rPr>
        <w:t>REGULAMIN KONKURSU PLASTCZNEGO</w:t>
      </w:r>
    </w:p>
    <w:p w:rsidR="0012496E" w:rsidRPr="0012496E" w:rsidRDefault="0012496E" w:rsidP="001249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96E">
        <w:rPr>
          <w:rFonts w:ascii="Times New Roman" w:hAnsi="Times New Roman" w:cs="Times New Roman"/>
          <w:b/>
          <w:sz w:val="36"/>
          <w:szCs w:val="36"/>
        </w:rPr>
        <w:t>„ Łączymy pokolenia”</w:t>
      </w:r>
    </w:p>
    <w:p w:rsidR="0012496E" w:rsidRPr="003607BF" w:rsidRDefault="0012496E" w:rsidP="001249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BF">
        <w:rPr>
          <w:rFonts w:ascii="Times New Roman" w:hAnsi="Times New Roman" w:cs="Times New Roman"/>
          <w:b/>
          <w:sz w:val="24"/>
          <w:szCs w:val="24"/>
        </w:rPr>
        <w:t xml:space="preserve">Organizator </w:t>
      </w:r>
    </w:p>
    <w:p w:rsidR="0012496E" w:rsidRDefault="0012496E" w:rsidP="0012496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496">
        <w:rPr>
          <w:rFonts w:ascii="Times New Roman" w:hAnsi="Times New Roman" w:cs="Times New Roman"/>
          <w:sz w:val="24"/>
          <w:szCs w:val="24"/>
        </w:rPr>
        <w:t>Zespół Świetlic Środowiskowych w Nowym Sączu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96E" w:rsidRPr="008D7496" w:rsidRDefault="0012496E" w:rsidP="0012496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Katolickie Stowarzyszenie „Civitas Christiana”</w:t>
      </w:r>
    </w:p>
    <w:p w:rsidR="0012496E" w:rsidRPr="003607BF" w:rsidRDefault="0012496E" w:rsidP="001249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BF"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12496E" w:rsidRPr="008D7496" w:rsidRDefault="0012496E" w:rsidP="0012496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496">
        <w:rPr>
          <w:rFonts w:ascii="Times New Roman" w:hAnsi="Times New Roman" w:cs="Times New Roman"/>
          <w:sz w:val="24"/>
          <w:szCs w:val="24"/>
        </w:rPr>
        <w:t>Dzieci i młodzież ze świetlic środowiskowych w Nowym Sączu.</w:t>
      </w:r>
    </w:p>
    <w:p w:rsidR="0012496E" w:rsidRPr="003607BF" w:rsidRDefault="0012496E" w:rsidP="001249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BF">
        <w:rPr>
          <w:rFonts w:ascii="Times New Roman" w:hAnsi="Times New Roman" w:cs="Times New Roman"/>
          <w:b/>
          <w:sz w:val="24"/>
          <w:szCs w:val="24"/>
        </w:rPr>
        <w:t>Kategorie wiekowe</w:t>
      </w:r>
    </w:p>
    <w:p w:rsidR="0012496E" w:rsidRPr="008D7496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496">
        <w:rPr>
          <w:rFonts w:ascii="Times New Roman" w:hAnsi="Times New Roman" w:cs="Times New Roman"/>
          <w:sz w:val="24"/>
          <w:szCs w:val="24"/>
        </w:rPr>
        <w:t>Dzieci z klas I-III szkoły podstawowej</w:t>
      </w:r>
    </w:p>
    <w:p w:rsidR="0012496E" w:rsidRPr="008D7496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496">
        <w:rPr>
          <w:rFonts w:ascii="Times New Roman" w:hAnsi="Times New Roman" w:cs="Times New Roman"/>
          <w:sz w:val="24"/>
          <w:szCs w:val="24"/>
        </w:rPr>
        <w:t>Dzieci z klas IV-VI szkoły podstawowej</w:t>
      </w:r>
    </w:p>
    <w:p w:rsidR="0012496E" w:rsidRPr="008D7496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496">
        <w:rPr>
          <w:rFonts w:ascii="Times New Roman" w:hAnsi="Times New Roman" w:cs="Times New Roman"/>
          <w:sz w:val="24"/>
          <w:szCs w:val="24"/>
        </w:rPr>
        <w:t>Młodzież szkoły gimnazjalnej</w:t>
      </w:r>
    </w:p>
    <w:p w:rsidR="0012496E" w:rsidRDefault="0012496E" w:rsidP="001249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BF">
        <w:rPr>
          <w:rFonts w:ascii="Times New Roman" w:hAnsi="Times New Roman" w:cs="Times New Roman"/>
          <w:b/>
          <w:sz w:val="24"/>
          <w:szCs w:val="24"/>
        </w:rPr>
        <w:t>Cel konkursu</w:t>
      </w:r>
    </w:p>
    <w:p w:rsidR="0012496E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Pobudzanie i rozwijanie wyobraźni dzieci i młodzieży.</w:t>
      </w:r>
    </w:p>
    <w:p w:rsidR="0012496E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różnorodnych technik plastycznych.</w:t>
      </w:r>
    </w:p>
    <w:p w:rsidR="0012496E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26239">
        <w:rPr>
          <w:rFonts w:ascii="Times New Roman" w:hAnsi="Times New Roman" w:cs="Times New Roman"/>
          <w:sz w:val="24"/>
          <w:szCs w:val="24"/>
        </w:rPr>
        <w:t>kazan</w:t>
      </w:r>
      <w:r>
        <w:rPr>
          <w:rFonts w:ascii="Times New Roman" w:hAnsi="Times New Roman" w:cs="Times New Roman"/>
          <w:sz w:val="24"/>
          <w:szCs w:val="24"/>
        </w:rPr>
        <w:t>ie więzi międzypokoleniowej i integracji pokoleń.</w:t>
      </w:r>
    </w:p>
    <w:p w:rsidR="0012496E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26239">
        <w:rPr>
          <w:rFonts w:ascii="Times New Roman" w:hAnsi="Times New Roman" w:cs="Times New Roman"/>
          <w:sz w:val="24"/>
          <w:szCs w:val="24"/>
        </w:rPr>
        <w:t>rzeciwdziałanie społeczn</w:t>
      </w:r>
      <w:r>
        <w:rPr>
          <w:rFonts w:ascii="Times New Roman" w:hAnsi="Times New Roman" w:cs="Times New Roman"/>
          <w:sz w:val="24"/>
          <w:szCs w:val="24"/>
        </w:rPr>
        <w:t>emu wykluczeniu osób starszych.</w:t>
      </w:r>
    </w:p>
    <w:p w:rsidR="0012496E" w:rsidRPr="00D270F8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Pokazywanie i k</w:t>
      </w:r>
      <w:r w:rsidRPr="00026239">
        <w:rPr>
          <w:rFonts w:ascii="Times New Roman" w:hAnsi="Times New Roman" w:cs="Times New Roman"/>
          <w:sz w:val="24"/>
          <w:szCs w:val="24"/>
        </w:rPr>
        <w:t>ształtowanie wł</w:t>
      </w:r>
      <w:r>
        <w:rPr>
          <w:rFonts w:ascii="Times New Roman" w:hAnsi="Times New Roman" w:cs="Times New Roman"/>
          <w:sz w:val="24"/>
          <w:szCs w:val="24"/>
        </w:rPr>
        <w:t>aściwych postaw wobec starości.</w:t>
      </w:r>
    </w:p>
    <w:p w:rsidR="0012496E" w:rsidRDefault="0012496E" w:rsidP="001249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BF">
        <w:rPr>
          <w:rFonts w:ascii="Times New Roman" w:hAnsi="Times New Roman" w:cs="Times New Roman"/>
          <w:b/>
          <w:sz w:val="24"/>
          <w:szCs w:val="24"/>
        </w:rPr>
        <w:t>Zasady ogólne</w:t>
      </w:r>
    </w:p>
    <w:p w:rsidR="0012496E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konkursu może nadesłać jedną prace plastyczną wykonaną samodzielnie.</w:t>
      </w:r>
    </w:p>
    <w:p w:rsidR="0012496E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Wyklucza się prace tworzone wspólnie i prace plagiatowe.</w:t>
      </w:r>
    </w:p>
    <w:p w:rsidR="0012496E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pracami czuwają wychowawcy świetlic koordynujący prace konkursowe.</w:t>
      </w:r>
    </w:p>
    <w:p w:rsidR="0012496E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Nadesłane prace należy opisać drukowanymi literami (</w:t>
      </w:r>
      <w:r w:rsidRPr="00991070">
        <w:rPr>
          <w:rFonts w:ascii="Times New Roman" w:hAnsi="Times New Roman" w:cs="Times New Roman"/>
          <w:b/>
          <w:sz w:val="24"/>
          <w:szCs w:val="24"/>
        </w:rPr>
        <w:t>tytuł pracy, imię i nazwisko autora, numer klasy, a także imię i nazwisko wychowawcy świetlicy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496E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prac przysyłają również zgodę na udział w konkursie.</w:t>
      </w:r>
    </w:p>
    <w:p w:rsidR="0012496E" w:rsidRPr="005C53F8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Przesłane prace nie będą zwracane.</w:t>
      </w:r>
    </w:p>
    <w:p w:rsidR="0012496E" w:rsidRDefault="0012496E" w:rsidP="001249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BF">
        <w:rPr>
          <w:rFonts w:ascii="Times New Roman" w:hAnsi="Times New Roman" w:cs="Times New Roman"/>
          <w:b/>
          <w:sz w:val="24"/>
          <w:szCs w:val="24"/>
        </w:rPr>
        <w:t>Zasady szczegółowe</w:t>
      </w:r>
    </w:p>
    <w:p w:rsidR="0012496E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konkursu są prace plastyczne, których tematyka wiążę się z podanym tytułem.</w:t>
      </w:r>
    </w:p>
    <w:p w:rsidR="0012496E" w:rsidRPr="004405A0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Technika wykonania prac jest dowolna </w:t>
      </w:r>
      <w:r w:rsidRPr="004405A0">
        <w:rPr>
          <w:rFonts w:ascii="Times New Roman" w:hAnsi="Times New Roman" w:cs="Times New Roman"/>
          <w:sz w:val="24"/>
          <w:szCs w:val="24"/>
        </w:rPr>
        <w:t>(np. ołówek, kredka, pastele, farby plakatowe, wycinanki</w:t>
      </w:r>
      <w:r>
        <w:rPr>
          <w:rFonts w:ascii="Times New Roman" w:hAnsi="Times New Roman" w:cs="Times New Roman"/>
          <w:sz w:val="24"/>
          <w:szCs w:val="24"/>
        </w:rPr>
        <w:t>, collage</w:t>
      </w:r>
      <w:r w:rsidRPr="004405A0">
        <w:rPr>
          <w:rFonts w:ascii="Times New Roman" w:hAnsi="Times New Roman" w:cs="Times New Roman"/>
          <w:sz w:val="24"/>
          <w:szCs w:val="24"/>
        </w:rPr>
        <w:t xml:space="preserve"> itp.).</w:t>
      </w:r>
    </w:p>
    <w:p w:rsidR="0012496E" w:rsidRPr="004405A0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 prac: A-3 </w:t>
      </w:r>
      <w:r w:rsidRPr="004405A0">
        <w:rPr>
          <w:rFonts w:ascii="Times New Roman" w:hAnsi="Times New Roman" w:cs="Times New Roman"/>
          <w:sz w:val="24"/>
          <w:szCs w:val="24"/>
        </w:rPr>
        <w:t xml:space="preserve">(297x420 mm). </w:t>
      </w:r>
    </w:p>
    <w:p w:rsidR="0012496E" w:rsidRPr="004A528E" w:rsidRDefault="0012496E" w:rsidP="0012496E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niespełniające powyższych wymogów nie będą oceniane.</w:t>
      </w:r>
    </w:p>
    <w:p w:rsidR="0012496E" w:rsidRDefault="0012496E" w:rsidP="001249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BF">
        <w:rPr>
          <w:rFonts w:ascii="Times New Roman" w:hAnsi="Times New Roman" w:cs="Times New Roman"/>
          <w:b/>
          <w:sz w:val="24"/>
          <w:szCs w:val="24"/>
        </w:rPr>
        <w:t>Terminy</w:t>
      </w:r>
    </w:p>
    <w:p w:rsidR="0012496E" w:rsidRPr="00174E08" w:rsidRDefault="0012496E" w:rsidP="00174E0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wykonane zgodnie z wymogami organizatora należy przekazać osobiście lub przesłać </w:t>
      </w:r>
      <w:r w:rsidRPr="001F7B6C">
        <w:rPr>
          <w:rFonts w:ascii="Times New Roman" w:hAnsi="Times New Roman" w:cs="Times New Roman"/>
          <w:b/>
          <w:sz w:val="24"/>
          <w:szCs w:val="24"/>
          <w:u w:val="single"/>
        </w:rPr>
        <w:t>do dnia 28.04.2017 r.</w:t>
      </w:r>
      <w:r>
        <w:rPr>
          <w:rFonts w:ascii="Times New Roman" w:hAnsi="Times New Roman" w:cs="Times New Roman"/>
          <w:sz w:val="24"/>
          <w:szCs w:val="24"/>
        </w:rPr>
        <w:t xml:space="preserve"> (liczy się data stempla pocztowego) na adres:</w:t>
      </w:r>
      <w:bookmarkStart w:id="0" w:name="_GoBack"/>
      <w:bookmarkEnd w:id="0"/>
    </w:p>
    <w:p w:rsidR="0012496E" w:rsidRPr="001F7B6C" w:rsidRDefault="0012496E" w:rsidP="0012496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6C">
        <w:rPr>
          <w:rFonts w:ascii="Times New Roman" w:hAnsi="Times New Roman" w:cs="Times New Roman"/>
          <w:b/>
          <w:sz w:val="24"/>
          <w:szCs w:val="24"/>
        </w:rPr>
        <w:t>Zespół Świetlic Środowiskowych w Nowym Sączu</w:t>
      </w:r>
    </w:p>
    <w:p w:rsidR="0012496E" w:rsidRPr="001F7B6C" w:rsidRDefault="0012496E" w:rsidP="0012496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6C">
        <w:rPr>
          <w:rFonts w:ascii="Times New Roman" w:hAnsi="Times New Roman" w:cs="Times New Roman"/>
          <w:b/>
          <w:sz w:val="24"/>
          <w:szCs w:val="24"/>
        </w:rPr>
        <w:t>Ul. Barbackiego 64</w:t>
      </w:r>
    </w:p>
    <w:p w:rsidR="0012496E" w:rsidRPr="001F7B6C" w:rsidRDefault="0012496E" w:rsidP="0012496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6C">
        <w:rPr>
          <w:rFonts w:ascii="Times New Roman" w:hAnsi="Times New Roman" w:cs="Times New Roman"/>
          <w:b/>
          <w:sz w:val="24"/>
          <w:szCs w:val="24"/>
        </w:rPr>
        <w:t>Nowy Sącz 33-300</w:t>
      </w:r>
    </w:p>
    <w:p w:rsidR="0012496E" w:rsidRPr="00991070" w:rsidRDefault="0012496E" w:rsidP="0012496E">
      <w:pPr>
        <w:pStyle w:val="Akapitzlist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070">
        <w:rPr>
          <w:rFonts w:ascii="Times New Roman" w:hAnsi="Times New Roman" w:cs="Times New Roman"/>
          <w:i/>
          <w:sz w:val="24"/>
          <w:szCs w:val="24"/>
        </w:rPr>
        <w:t>Z dopiskiem konkurs plastyczny</w:t>
      </w:r>
    </w:p>
    <w:p w:rsidR="0012496E" w:rsidRPr="00344B92" w:rsidRDefault="0012496E" w:rsidP="0012496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nie ponoszą odpowiedzialności za straty powstałe w transporcie oraz za ewentualne nieterminowe dostarczenie prac przez pocztę.</w:t>
      </w:r>
    </w:p>
    <w:p w:rsidR="0012496E" w:rsidRDefault="0012496E" w:rsidP="001249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BF">
        <w:rPr>
          <w:rFonts w:ascii="Times New Roman" w:hAnsi="Times New Roman" w:cs="Times New Roman"/>
          <w:b/>
          <w:sz w:val="24"/>
          <w:szCs w:val="24"/>
        </w:rPr>
        <w:t>Ogłoszenie wyników</w:t>
      </w:r>
    </w:p>
    <w:p w:rsidR="0012496E" w:rsidRPr="008B6A70" w:rsidRDefault="0012496E" w:rsidP="0012496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1CF">
        <w:rPr>
          <w:rFonts w:ascii="Times New Roman" w:hAnsi="Times New Roman" w:cs="Times New Roman"/>
          <w:sz w:val="24"/>
          <w:szCs w:val="24"/>
        </w:rPr>
        <w:t xml:space="preserve">Ogłoszenie wyników i uroczyste wręczenie nagród odbędzie się </w:t>
      </w:r>
      <w:r w:rsidRPr="00991070">
        <w:rPr>
          <w:rFonts w:ascii="Times New Roman" w:hAnsi="Times New Roman" w:cs="Times New Roman"/>
          <w:b/>
          <w:sz w:val="24"/>
          <w:szCs w:val="24"/>
          <w:u w:val="single"/>
        </w:rPr>
        <w:t>26.05.2017 r.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31CF">
        <w:rPr>
          <w:rFonts w:ascii="Times New Roman" w:hAnsi="Times New Roman" w:cs="Times New Roman"/>
          <w:sz w:val="24"/>
          <w:szCs w:val="24"/>
        </w:rPr>
        <w:t>w siedzibie Zespołu Świetlic Środowi</w:t>
      </w:r>
      <w:r>
        <w:rPr>
          <w:rFonts w:ascii="Times New Roman" w:hAnsi="Times New Roman" w:cs="Times New Roman"/>
          <w:sz w:val="24"/>
          <w:szCs w:val="24"/>
        </w:rPr>
        <w:t>skowych na ul. Barbackiego 64 w </w:t>
      </w:r>
      <w:r w:rsidRPr="00E231CF">
        <w:rPr>
          <w:rFonts w:ascii="Times New Roman" w:hAnsi="Times New Roman" w:cs="Times New Roman"/>
          <w:sz w:val="24"/>
          <w:szCs w:val="24"/>
        </w:rPr>
        <w:t>Nowym Sączu.</w:t>
      </w:r>
      <w:r>
        <w:rPr>
          <w:rFonts w:ascii="Times New Roman" w:hAnsi="Times New Roman" w:cs="Times New Roman"/>
          <w:sz w:val="24"/>
          <w:szCs w:val="24"/>
        </w:rPr>
        <w:t xml:space="preserve"> Oceny prac dokona profesjonalne jury, powołane przez organizatora. Decyzje jury są ostateczne.</w:t>
      </w:r>
    </w:p>
    <w:p w:rsidR="0012496E" w:rsidRDefault="0012496E" w:rsidP="0012496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B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2496E" w:rsidRDefault="0012496E" w:rsidP="0012496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równoznaczny z akceptacją regulaminu oraz ze zgodą uczestnika na przetwarzanie jego danych osobowych zgodnie z przepisami ustawy z </w:t>
      </w:r>
      <w:r w:rsidRPr="009F7E1B">
        <w:rPr>
          <w:rFonts w:ascii="Times New Roman" w:hAnsi="Times New Roman" w:cs="Times New Roman"/>
          <w:sz w:val="24"/>
          <w:szCs w:val="24"/>
        </w:rPr>
        <w:t>29.08.1997 r.</w:t>
      </w:r>
      <w:r>
        <w:rPr>
          <w:rFonts w:ascii="Times New Roman" w:hAnsi="Times New Roman" w:cs="Times New Roman"/>
          <w:sz w:val="24"/>
          <w:szCs w:val="24"/>
        </w:rPr>
        <w:t xml:space="preserve"> o ochronie danych osobowych (tekst jednolity:</w:t>
      </w:r>
      <w:r w:rsidRPr="009F7E1B">
        <w:rPr>
          <w:rFonts w:ascii="Times New Roman" w:hAnsi="Times New Roman" w:cs="Times New Roman"/>
          <w:sz w:val="24"/>
          <w:szCs w:val="24"/>
        </w:rPr>
        <w:t xml:space="preserve"> Dz. U. Nr 133 poz. 833 z póź.zm.).</w:t>
      </w:r>
      <w:r>
        <w:rPr>
          <w:rFonts w:ascii="Times New Roman" w:hAnsi="Times New Roman" w:cs="Times New Roman"/>
          <w:sz w:val="24"/>
          <w:szCs w:val="24"/>
        </w:rPr>
        <w:t xml:space="preserve"> Prace konkursowe stają się własnością organizatora. Organizator nie zwraca nadesłanych prac. Uczestnik udziela nieodpłatnego prawa do wykorzystania swojej pracy.</w:t>
      </w:r>
    </w:p>
    <w:p w:rsidR="0012496E" w:rsidRPr="00991070" w:rsidRDefault="0012496E" w:rsidP="0012496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070">
        <w:rPr>
          <w:rFonts w:ascii="Times New Roman" w:hAnsi="Times New Roman" w:cs="Times New Roman"/>
          <w:b/>
          <w:sz w:val="24"/>
          <w:szCs w:val="24"/>
          <w:u w:val="single"/>
        </w:rPr>
        <w:t>Informacje o konkursie można uzyskać:</w:t>
      </w:r>
    </w:p>
    <w:p w:rsidR="0012496E" w:rsidRDefault="0012496E" w:rsidP="0012496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Świetlic Środowiskowych w Nowym Sączu.</w:t>
      </w:r>
    </w:p>
    <w:p w:rsidR="0012496E" w:rsidRDefault="0012496E" w:rsidP="0012496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18441011</w:t>
      </w:r>
    </w:p>
    <w:p w:rsidR="0012496E" w:rsidRDefault="0012496E" w:rsidP="00174E08">
      <w:pPr>
        <w:pStyle w:val="Akapitzlist"/>
        <w:spacing w:line="360" w:lineRule="auto"/>
        <w:jc w:val="both"/>
      </w:pPr>
      <w:r w:rsidRPr="00174E08">
        <w:rPr>
          <w:rFonts w:ascii="Times New Roman" w:hAnsi="Times New Roman" w:cs="Times New Roman"/>
          <w:sz w:val="24"/>
          <w:szCs w:val="24"/>
        </w:rPr>
        <w:t>http://zssnowysacz.pl/</w:t>
      </w:r>
    </w:p>
    <w:p w:rsidR="0012496E" w:rsidRPr="008B6A70" w:rsidRDefault="0012496E" w:rsidP="0012496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70">
        <w:rPr>
          <w:rFonts w:ascii="Times New Roman" w:hAnsi="Times New Roman" w:cs="Times New Roman"/>
          <w:b/>
          <w:sz w:val="28"/>
          <w:szCs w:val="28"/>
        </w:rPr>
        <w:t>Dla zwycięzców czekają atrakcyjne nagrody!!!</w:t>
      </w:r>
    </w:p>
    <w:p w:rsidR="0012496E" w:rsidRDefault="0012496E" w:rsidP="001249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96E" w:rsidRDefault="0012496E" w:rsidP="001249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96E" w:rsidRPr="003607BF" w:rsidRDefault="0012496E" w:rsidP="001249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BF">
        <w:rPr>
          <w:rFonts w:ascii="Times New Roman" w:hAnsi="Times New Roman" w:cs="Times New Roman"/>
          <w:b/>
          <w:sz w:val="24"/>
          <w:szCs w:val="24"/>
        </w:rPr>
        <w:t xml:space="preserve">Zgoda na udział w konkursie plastycznym </w:t>
      </w:r>
    </w:p>
    <w:p w:rsidR="0012496E" w:rsidRPr="003607BF" w:rsidRDefault="0012496E" w:rsidP="0012496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07BF">
        <w:rPr>
          <w:rFonts w:ascii="Times New Roman" w:hAnsi="Times New Roman" w:cs="Times New Roman"/>
          <w:b/>
          <w:i/>
          <w:sz w:val="24"/>
          <w:szCs w:val="24"/>
        </w:rPr>
        <w:t>„Łączymy pokolenia”</w:t>
      </w:r>
    </w:p>
    <w:p w:rsidR="0012496E" w:rsidRPr="003607BF" w:rsidRDefault="0012496E" w:rsidP="00124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BF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uczestnika konkursu: ………………………………………………………</w:t>
      </w:r>
    </w:p>
    <w:p w:rsidR="0012496E" w:rsidRPr="008D7496" w:rsidRDefault="0012496E" w:rsidP="00124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496">
        <w:rPr>
          <w:rFonts w:ascii="Times New Roman" w:hAnsi="Times New Roman" w:cs="Times New Roman"/>
          <w:sz w:val="24"/>
          <w:szCs w:val="24"/>
        </w:rPr>
        <w:t>Zapoznałem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D7496">
        <w:rPr>
          <w:rFonts w:ascii="Times New Roman" w:hAnsi="Times New Roman" w:cs="Times New Roman"/>
          <w:sz w:val="24"/>
          <w:szCs w:val="24"/>
        </w:rPr>
        <w:t xml:space="preserve"> się z Regulaminem Konkursu </w:t>
      </w:r>
      <w:r w:rsidRPr="00321DF8">
        <w:rPr>
          <w:rFonts w:ascii="Times New Roman" w:hAnsi="Times New Roman" w:cs="Times New Roman"/>
          <w:i/>
          <w:sz w:val="24"/>
          <w:szCs w:val="24"/>
        </w:rPr>
        <w:t>„Łączymy pokolenia”</w:t>
      </w:r>
      <w:r w:rsidRPr="008D7496">
        <w:rPr>
          <w:rFonts w:ascii="Times New Roman" w:hAnsi="Times New Roman" w:cs="Times New Roman"/>
          <w:sz w:val="24"/>
          <w:szCs w:val="24"/>
        </w:rPr>
        <w:t xml:space="preserve"> i akceptuję jego warunki.</w:t>
      </w:r>
      <w:r>
        <w:rPr>
          <w:rFonts w:ascii="Times New Roman" w:hAnsi="Times New Roman" w:cs="Times New Roman"/>
          <w:sz w:val="24"/>
          <w:szCs w:val="24"/>
        </w:rPr>
        <w:t xml:space="preserve"> Oświadczam, że posiadam pełne prawa autorskie do zamieszczonych zdjęć.</w:t>
      </w:r>
    </w:p>
    <w:p w:rsidR="0012496E" w:rsidRPr="008D7496" w:rsidRDefault="0012496E" w:rsidP="00124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496">
        <w:rPr>
          <w:rFonts w:ascii="Times New Roman" w:hAnsi="Times New Roman" w:cs="Times New Roman"/>
          <w:sz w:val="24"/>
          <w:szCs w:val="24"/>
        </w:rPr>
        <w:t>Wyrażam zgodę na przetwarzanie danych przez organizatora konkursu (Ustawa o ochronie danych osobowych z dn. 29.08.1997 r.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496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496">
        <w:rPr>
          <w:rFonts w:ascii="Times New Roman" w:hAnsi="Times New Roman" w:cs="Times New Roman"/>
          <w:sz w:val="24"/>
          <w:szCs w:val="24"/>
        </w:rPr>
        <w:t>Nr 133 poz. 833 z póź.zm.).</w:t>
      </w:r>
    </w:p>
    <w:p w:rsidR="0012496E" w:rsidRDefault="0012496E" w:rsidP="00124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496">
        <w:rPr>
          <w:rFonts w:ascii="Times New Roman" w:hAnsi="Times New Roman" w:cs="Times New Roman"/>
          <w:sz w:val="24"/>
          <w:szCs w:val="24"/>
        </w:rPr>
        <w:t>Wyrażam zgodę na wykorzystanie nadesłanych prac w celach</w:t>
      </w:r>
      <w:r>
        <w:rPr>
          <w:rFonts w:ascii="Times New Roman" w:hAnsi="Times New Roman" w:cs="Times New Roman"/>
          <w:sz w:val="24"/>
          <w:szCs w:val="24"/>
        </w:rPr>
        <w:t xml:space="preserve"> niezarobkowych,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8D7496">
        <w:rPr>
          <w:rFonts w:ascii="Times New Roman" w:hAnsi="Times New Roman" w:cs="Times New Roman"/>
          <w:sz w:val="24"/>
          <w:szCs w:val="24"/>
        </w:rPr>
        <w:t>szczególności ich publikację na stronie internetowej Ze</w:t>
      </w:r>
      <w:r>
        <w:rPr>
          <w:rFonts w:ascii="Times New Roman" w:hAnsi="Times New Roman" w:cs="Times New Roman"/>
          <w:sz w:val="24"/>
          <w:szCs w:val="24"/>
        </w:rPr>
        <w:t>społu Świetlic Środowiskowych w </w:t>
      </w:r>
      <w:r w:rsidRPr="008D7496">
        <w:rPr>
          <w:rFonts w:ascii="Times New Roman" w:hAnsi="Times New Roman" w:cs="Times New Roman"/>
          <w:sz w:val="24"/>
          <w:szCs w:val="24"/>
        </w:rPr>
        <w:t>Nowym Sączu.</w:t>
      </w:r>
    </w:p>
    <w:p w:rsidR="0012496E" w:rsidRDefault="0012496E" w:rsidP="00124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496E" w:rsidRPr="008D7496" w:rsidRDefault="0012496E" w:rsidP="00124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496E" w:rsidRDefault="0012496E" w:rsidP="0012496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12496E" w:rsidRPr="008D7496" w:rsidRDefault="0012496E" w:rsidP="0012496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7496">
        <w:rPr>
          <w:rFonts w:ascii="Times New Roman" w:hAnsi="Times New Roman" w:cs="Times New Roman"/>
          <w:sz w:val="24"/>
          <w:szCs w:val="24"/>
        </w:rPr>
        <w:t>Własnoręczny podpis uczestnika konkursu i opiekuna prawnego</w:t>
      </w:r>
    </w:p>
    <w:p w:rsidR="0012496E" w:rsidRPr="008D7496" w:rsidRDefault="0012496E" w:rsidP="0012496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C17" w:rsidRDefault="00764C17"/>
    <w:sectPr w:rsidR="00764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49C3"/>
    <w:multiLevelType w:val="hybridMultilevel"/>
    <w:tmpl w:val="084C9D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6E"/>
    <w:rsid w:val="0012496E"/>
    <w:rsid w:val="00174E08"/>
    <w:rsid w:val="0076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9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9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4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DD94-A92F-49F4-AFF2-919AACA7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2017-03-06T09:15:00Z</dcterms:created>
  <dcterms:modified xsi:type="dcterms:W3CDTF">2017-03-06T09:25:00Z</dcterms:modified>
</cp:coreProperties>
</file>