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5D" w:rsidRDefault="009423BA" w:rsidP="009423BA">
      <w:pPr>
        <w:pStyle w:val="Default"/>
        <w:ind w:left="-567" w:right="-426"/>
        <w:jc w:val="center"/>
        <w:rPr>
          <w:b/>
          <w:sz w:val="48"/>
          <w:szCs w:val="48"/>
        </w:rPr>
      </w:pPr>
      <w:r w:rsidRPr="009423BA">
        <w:rPr>
          <w:b/>
          <w:sz w:val="48"/>
          <w:szCs w:val="48"/>
        </w:rPr>
        <w:t xml:space="preserve">Konkurs Plastyczny </w:t>
      </w:r>
    </w:p>
    <w:p w:rsidR="009423BA" w:rsidRPr="009423BA" w:rsidRDefault="009423BA" w:rsidP="009423BA">
      <w:pPr>
        <w:pStyle w:val="Default"/>
        <w:ind w:left="-567" w:right="-426"/>
        <w:jc w:val="center"/>
        <w:rPr>
          <w:b/>
          <w:sz w:val="48"/>
          <w:szCs w:val="48"/>
        </w:rPr>
      </w:pPr>
      <w:r w:rsidRPr="009423BA">
        <w:rPr>
          <w:b/>
          <w:sz w:val="48"/>
          <w:szCs w:val="48"/>
        </w:rPr>
        <w:t>„Najpiękniejsza Pisanka”</w:t>
      </w:r>
    </w:p>
    <w:p w:rsidR="009423BA" w:rsidRPr="009423BA" w:rsidRDefault="009423BA" w:rsidP="009423BA">
      <w:pPr>
        <w:pStyle w:val="Default"/>
        <w:jc w:val="center"/>
        <w:rPr>
          <w:b/>
          <w:sz w:val="48"/>
          <w:szCs w:val="48"/>
        </w:rPr>
      </w:pPr>
    </w:p>
    <w:p w:rsidR="009423BA" w:rsidRPr="009423BA" w:rsidRDefault="0017415D" w:rsidP="009423BA">
      <w:pPr>
        <w:pStyle w:val="Default"/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407DD8AA" wp14:editId="248EBC20">
            <wp:extent cx="2881630" cy="1584325"/>
            <wp:effectExtent l="0" t="0" r="0" b="0"/>
            <wp:docPr id="1" name="Obraz 2" descr="Znalezione obrazy dla zapytania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is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BA" w:rsidRDefault="009423BA" w:rsidP="009423BA">
      <w:pPr>
        <w:pStyle w:val="Default"/>
        <w:jc w:val="center"/>
      </w:pPr>
      <w:r>
        <w:t xml:space="preserve"> </w:t>
      </w:r>
    </w:p>
    <w:p w:rsidR="0017415D" w:rsidRDefault="0017415D" w:rsidP="009423BA">
      <w:pPr>
        <w:pStyle w:val="Default"/>
        <w:jc w:val="center"/>
        <w:rPr>
          <w:b/>
          <w:sz w:val="28"/>
          <w:szCs w:val="28"/>
        </w:rPr>
      </w:pPr>
    </w:p>
    <w:p w:rsidR="009423BA" w:rsidRPr="00435B08" w:rsidRDefault="009423BA" w:rsidP="009423BA">
      <w:pPr>
        <w:pStyle w:val="Default"/>
        <w:jc w:val="center"/>
        <w:rPr>
          <w:b/>
          <w:sz w:val="28"/>
          <w:szCs w:val="28"/>
        </w:rPr>
      </w:pPr>
      <w:r w:rsidRPr="00435B08">
        <w:rPr>
          <w:b/>
          <w:sz w:val="28"/>
          <w:szCs w:val="28"/>
        </w:rPr>
        <w:t>Organizator konkursu:</w:t>
      </w:r>
    </w:p>
    <w:p w:rsidR="009423BA" w:rsidRPr="00435B08" w:rsidRDefault="009423BA" w:rsidP="009423BA">
      <w:pPr>
        <w:spacing w:after="0"/>
        <w:jc w:val="center"/>
        <w:rPr>
          <w:rFonts w:ascii="Monotype Corsiva" w:hAnsi="Monotype Corsiva"/>
          <w:i/>
          <w:sz w:val="24"/>
          <w:szCs w:val="24"/>
        </w:rPr>
      </w:pPr>
      <w:r w:rsidRPr="00435B08">
        <w:rPr>
          <w:rFonts w:ascii="Monotype Corsiva" w:hAnsi="Monotype Corsiva"/>
          <w:i/>
          <w:sz w:val="24"/>
          <w:szCs w:val="24"/>
        </w:rPr>
        <w:t>Zespól Świetlic Środowiskowych w Nowym Sączu</w:t>
      </w:r>
    </w:p>
    <w:p w:rsidR="009423BA" w:rsidRPr="00435B08" w:rsidRDefault="009423BA" w:rsidP="009423BA">
      <w:pPr>
        <w:spacing w:after="0"/>
        <w:jc w:val="center"/>
        <w:rPr>
          <w:rFonts w:ascii="Monotype Corsiva" w:hAnsi="Monotype Corsiva"/>
          <w:i/>
          <w:sz w:val="24"/>
          <w:szCs w:val="24"/>
        </w:rPr>
      </w:pPr>
      <w:r w:rsidRPr="00435B08">
        <w:rPr>
          <w:rFonts w:ascii="Monotype Corsiva" w:hAnsi="Monotype Corsiva"/>
          <w:i/>
          <w:sz w:val="24"/>
          <w:szCs w:val="24"/>
        </w:rPr>
        <w:t>Katolickie  Stowarzyszenie „CIVITAS CHRISTIANA”</w:t>
      </w:r>
      <w:r>
        <w:rPr>
          <w:rFonts w:ascii="Monotype Corsiva" w:hAnsi="Monotype Corsiva"/>
          <w:i/>
          <w:sz w:val="24"/>
          <w:szCs w:val="24"/>
        </w:rPr>
        <w:t xml:space="preserve"> w Nowym Sączu</w:t>
      </w:r>
    </w:p>
    <w:p w:rsidR="009423BA" w:rsidRPr="00435B08" w:rsidRDefault="009423BA" w:rsidP="009423BA">
      <w:pPr>
        <w:spacing w:after="0"/>
        <w:jc w:val="center"/>
        <w:rPr>
          <w:rFonts w:ascii="Monotype Corsiva" w:hAnsi="Monotype Corsiva"/>
        </w:rPr>
      </w:pPr>
    </w:p>
    <w:p w:rsidR="009423BA" w:rsidRPr="00E917E3" w:rsidRDefault="009423BA" w:rsidP="009423BA">
      <w:pPr>
        <w:ind w:firstLine="708"/>
        <w:rPr>
          <w:rFonts w:ascii="Monotype Corsiva" w:hAnsi="Monotype Corsiva"/>
          <w:b/>
          <w:iCs/>
          <w:sz w:val="24"/>
          <w:szCs w:val="24"/>
        </w:rPr>
      </w:pPr>
      <w:r w:rsidRPr="00E917E3">
        <w:rPr>
          <w:rFonts w:ascii="Monotype Corsiva" w:hAnsi="Monotype Corsiva"/>
          <w:b/>
          <w:iCs/>
          <w:sz w:val="24"/>
          <w:szCs w:val="24"/>
        </w:rPr>
        <w:t>Nierozerwalnym symbolem Świąt Wielkanocnych jest pisanka. Pisanka to ogólna, zwyczajowa nazwa jaja wielkanocnego, zdobionego różnymi technikami. Jajo od wieków było uważne za symbol początku i źródła życia, znak zmartwychwstania, powrotu do życia. Ozdobione, miały w sobie tajemniczą moc. Pisanki to również nasze dziedzictwo kulturowe, które stanowi o naszej tożsamości.</w:t>
      </w:r>
    </w:p>
    <w:p w:rsidR="009423BA" w:rsidRPr="00E917E3" w:rsidRDefault="009423BA" w:rsidP="009423BA">
      <w:pPr>
        <w:jc w:val="center"/>
        <w:rPr>
          <w:b/>
          <w:i/>
          <w:iCs/>
          <w:sz w:val="23"/>
          <w:szCs w:val="23"/>
        </w:rPr>
      </w:pPr>
    </w:p>
    <w:p w:rsidR="009423BA" w:rsidRPr="00E917E3" w:rsidRDefault="009423BA" w:rsidP="009423BA">
      <w:pPr>
        <w:jc w:val="center"/>
        <w:rPr>
          <w:rFonts w:ascii="Monotype Corsiva" w:hAnsi="Monotype Corsiva"/>
          <w:b/>
          <w:i/>
          <w:iCs/>
          <w:sz w:val="28"/>
          <w:szCs w:val="28"/>
        </w:rPr>
      </w:pPr>
      <w:r w:rsidRPr="00435B08">
        <w:rPr>
          <w:rFonts w:ascii="Monotype Corsiva" w:hAnsi="Monotype Corsiva"/>
          <w:b/>
          <w:i/>
          <w:iCs/>
          <w:sz w:val="28"/>
          <w:szCs w:val="28"/>
        </w:rPr>
        <w:t>Cel konkursu:</w:t>
      </w:r>
    </w:p>
    <w:p w:rsidR="009423BA" w:rsidRPr="00E917E3" w:rsidRDefault="009423BA" w:rsidP="00942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7E3">
        <w:rPr>
          <w:rFonts w:ascii="Times New Roman" w:hAnsi="Times New Roman" w:cs="Times New Roman"/>
          <w:color w:val="000000"/>
          <w:sz w:val="23"/>
          <w:szCs w:val="23"/>
        </w:rPr>
        <w:t xml:space="preserve">Propagowanie folkloru i tradycji związanych ze Świętami Wielkanocnymi. </w:t>
      </w:r>
    </w:p>
    <w:p w:rsidR="009423BA" w:rsidRPr="00E92C97" w:rsidRDefault="009423BA" w:rsidP="00942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C97">
        <w:rPr>
          <w:rFonts w:ascii="Times New Roman" w:hAnsi="Times New Roman" w:cs="Times New Roman"/>
          <w:color w:val="000000"/>
          <w:sz w:val="23"/>
          <w:szCs w:val="23"/>
        </w:rPr>
        <w:t xml:space="preserve">Pobudzanie inwencji twórczej i fantazji w zakresie wykonywania pisanek wielkanocnych. </w:t>
      </w:r>
    </w:p>
    <w:p w:rsidR="009423BA" w:rsidRPr="00E92C97" w:rsidRDefault="009423BA" w:rsidP="00942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C97">
        <w:rPr>
          <w:rFonts w:ascii="Times New Roman" w:hAnsi="Times New Roman" w:cs="Times New Roman"/>
          <w:color w:val="000000"/>
          <w:sz w:val="23"/>
          <w:szCs w:val="23"/>
        </w:rPr>
        <w:t xml:space="preserve">Kształtowanie aktywnej postawy uczniów wobec sztuki i tradycji kulturowej, związanej z obrzędami okresu Wielkiej Nocy. </w:t>
      </w:r>
    </w:p>
    <w:p w:rsidR="009423BA" w:rsidRDefault="009423BA" w:rsidP="00942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C97">
        <w:rPr>
          <w:rFonts w:ascii="Times New Roman" w:hAnsi="Times New Roman" w:cs="Times New Roman"/>
          <w:color w:val="000000"/>
          <w:sz w:val="23"/>
          <w:szCs w:val="23"/>
        </w:rPr>
        <w:t xml:space="preserve">Rozwijanie wrażliwości estetycznej oraz uzdolnień plastycznych uczniów. </w:t>
      </w:r>
    </w:p>
    <w:p w:rsidR="009423BA" w:rsidRDefault="009423BA" w:rsidP="00942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C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92C97">
        <w:rPr>
          <w:rFonts w:ascii="Times New Roman" w:hAnsi="Times New Roman" w:cs="Times New Roman"/>
          <w:color w:val="000000"/>
          <w:sz w:val="23"/>
          <w:szCs w:val="23"/>
        </w:rPr>
        <w:t xml:space="preserve">Promowanie twórczości dziecięcej. </w:t>
      </w:r>
    </w:p>
    <w:p w:rsidR="009423BA" w:rsidRPr="00E92C97" w:rsidRDefault="009423BA" w:rsidP="00942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C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92C97">
        <w:rPr>
          <w:rFonts w:ascii="Times New Roman" w:hAnsi="Times New Roman" w:cs="Times New Roman"/>
          <w:color w:val="000000"/>
          <w:sz w:val="23"/>
          <w:szCs w:val="23"/>
        </w:rPr>
        <w:t xml:space="preserve">Integracja dzieci przez sztukę. </w:t>
      </w:r>
    </w:p>
    <w:p w:rsidR="009423BA" w:rsidRPr="00E92C97" w:rsidRDefault="009423BA" w:rsidP="00942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C97">
        <w:rPr>
          <w:rFonts w:ascii="Times New Roman" w:hAnsi="Times New Roman" w:cs="Times New Roman"/>
          <w:color w:val="000000"/>
          <w:sz w:val="23"/>
          <w:szCs w:val="23"/>
        </w:rPr>
        <w:t xml:space="preserve">Prezentacja pisanek wielkanocnych jako elementu kultury chrześcijańskiej i narodowej. </w:t>
      </w:r>
    </w:p>
    <w:p w:rsidR="009423BA" w:rsidRDefault="009423BA" w:rsidP="009423B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23BA" w:rsidRPr="00435B08" w:rsidRDefault="009423BA" w:rsidP="009423BA">
      <w:pPr>
        <w:jc w:val="center"/>
        <w:rPr>
          <w:rFonts w:ascii="Monotype Corsiva" w:hAnsi="Monotype Corsiva" w:cs="Times New Roman"/>
          <w:b/>
          <w:bCs/>
          <w:color w:val="000000"/>
          <w:sz w:val="28"/>
          <w:szCs w:val="28"/>
        </w:rPr>
      </w:pPr>
      <w:r w:rsidRPr="00435B08">
        <w:rPr>
          <w:rFonts w:ascii="Monotype Corsiva" w:hAnsi="Monotype Corsiva" w:cs="Times New Roman"/>
          <w:b/>
          <w:bCs/>
          <w:color w:val="000000"/>
          <w:sz w:val="28"/>
          <w:szCs w:val="28"/>
        </w:rPr>
        <w:t>REGULAMIN KONKURSU: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Konkurs przeznaczony jest dla wychowanków Świetlic Środowiskowych z terenu Nowego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Sącza, w następujących kategoriach: </w:t>
      </w:r>
      <w:r w:rsidRPr="00942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– III SP, IV-VI SP oraz I-III Gimnazjum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42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Warunkiem uczestnictwa jest dostarczenie prac do organizatorów  </w:t>
      </w:r>
      <w:r w:rsidRPr="009423B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do dnia 15 marca 2016 roku. 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Prace  należy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dostarczyć do siedziby Zespołu Świetlic Środowiskowych  przy ulicy </w:t>
      </w:r>
      <w:r w:rsidRPr="009423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Barbackiego 64.</w:t>
      </w:r>
      <w:r w:rsidRPr="00942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Rozstrzygnięcie konkursu odbędzie się  </w:t>
      </w:r>
      <w:r w:rsidRPr="009423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dniu 18 marca 2016 roku  w siedzibie Katolickiego Stowarzyszenia </w:t>
      </w:r>
      <w:r w:rsidRPr="00942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Pr="009423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CIVITAS CHRYSTIANA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  <w:r w:rsidRPr="009423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Nowym Sączu , przy ulicy Kardynała Wyszyńskiego 3.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Uczestnicy konkursu pracują indywidualnie. 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>Każdy uczestnik może wykonać tylko jedną pisankę w dowolnie wybranej technice i dowolnej wielkości.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Przedmiotem konkursu są wyłącznie formy przestrzenne – obowiązuje kształt jaja. 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Komisja oceni prace według następujących kryteriów: </w:t>
      </w:r>
      <w:r>
        <w:rPr>
          <w:rFonts w:ascii="Times New Roman" w:hAnsi="Times New Roman" w:cs="Times New Roman"/>
          <w:color w:val="000000"/>
          <w:sz w:val="24"/>
          <w:szCs w:val="24"/>
        </w:rPr>
        <w:t>ogólne wrażenie, oryginalność i pomysłowość prac, dobór i wykorzystanie materiałów, wkład pracy, walory plastyczne (kompozycja, kolorystyka, dodatki), estetyka wykonania.</w:t>
      </w:r>
    </w:p>
    <w:p w:rsidR="009423BA" w:rsidRPr="009423BA" w:rsidRDefault="009423BA" w:rsidP="0094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Ocena zostanie dokonana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 trzech kategoriach wiekowych: </w:t>
      </w:r>
    </w:p>
    <w:p w:rsidR="009423BA" w:rsidRPr="009423BA" w:rsidRDefault="009423BA" w:rsidP="0094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kategoria I -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klasy 0- III SP </w:t>
      </w:r>
    </w:p>
    <w:p w:rsidR="009423BA" w:rsidRPr="009423BA" w:rsidRDefault="009423BA" w:rsidP="009423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kategoria II – klasy IV - VI SP </w:t>
      </w:r>
    </w:p>
    <w:p w:rsidR="009423BA" w:rsidRPr="009423BA" w:rsidRDefault="009423BA" w:rsidP="009423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>kategoria III – klasy I- III Gimnazjum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Oceny prac dokona komisja powołana przez organizatorów konkursu . </w:t>
      </w:r>
    </w:p>
    <w:p w:rsid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>.Wszyscy uczestnicy konku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>rsu otrzymają dyplomy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, a dla zwycięzców przewidziano atrakcyjne nagrody. </w:t>
      </w:r>
    </w:p>
    <w:p w:rsid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>. Udział w konkursie jest jednoznaczny z wyrażeniem zgody na ewentualne wykorzystanie w materiałach edukacyjnych, informacyjnych i promocyjnych zgłoszonych prac  na rzecz  i przez Zespół Świetlic Środowiskowych oraz Katolickiego Stowarzyszeni</w:t>
      </w:r>
      <w:r w:rsidR="0017415D">
        <w:rPr>
          <w:rFonts w:ascii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423BA">
        <w:rPr>
          <w:rFonts w:ascii="Times New Roman" w:hAnsi="Times New Roman" w:cs="Times New Roman"/>
          <w:i/>
          <w:color w:val="000000"/>
          <w:sz w:val="24"/>
          <w:szCs w:val="24"/>
        </w:rPr>
        <w:t>CIVITAS CHRYSTIANA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>Wykonane prace będą wystawione przez Katolickie S</w:t>
      </w:r>
      <w:r>
        <w:rPr>
          <w:rFonts w:ascii="Times New Roman" w:hAnsi="Times New Roman" w:cs="Times New Roman"/>
          <w:color w:val="000000"/>
          <w:sz w:val="24"/>
          <w:szCs w:val="24"/>
        </w:rPr>
        <w:t>towarzyszenie „</w:t>
      </w:r>
      <w:r w:rsidRPr="009423BA">
        <w:rPr>
          <w:rFonts w:ascii="Times New Roman" w:hAnsi="Times New Roman" w:cs="Times New Roman"/>
          <w:i/>
          <w:color w:val="000000"/>
          <w:sz w:val="24"/>
          <w:szCs w:val="24"/>
        </w:rPr>
        <w:t>CHRISTINA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3BA">
        <w:rPr>
          <w:rFonts w:ascii="Times New Roman" w:hAnsi="Times New Roman" w:cs="Times New Roman"/>
          <w:i/>
          <w:color w:val="000000"/>
          <w:sz w:val="24"/>
          <w:szCs w:val="24"/>
        </w:rPr>
        <w:t>CIVITAS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>”  podczas Kiermaszu Wielkanocnego  organizowanego 20 marca 2016 przez Muzeum Okręgowe w Nowym Sączu. Dochód uzyskany z kiermaszu przeznaczony będzie na zakup nagród dla laureatów konkursu   „Najpiękniejsza Pisanka”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Rozstrzygnięcie konkursu – ogłoszenie wyników i wręczenie nagród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odbędzie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30 marca 2016roku  w siedzibie Civitas Christiana przy ulicy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Kardynała </w:t>
      </w:r>
      <w:r w:rsidRPr="009423BA">
        <w:rPr>
          <w:rFonts w:ascii="Times New Roman" w:hAnsi="Times New Roman" w:cs="Times New Roman"/>
          <w:color w:val="000000"/>
          <w:sz w:val="24"/>
          <w:szCs w:val="24"/>
        </w:rPr>
        <w:t>Wyszyńskiego 3.</w:t>
      </w:r>
    </w:p>
    <w:p w:rsidR="009423BA" w:rsidRPr="009423BA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o konkursie udziela Edyta </w:t>
      </w:r>
      <w:proofErr w:type="spellStart"/>
      <w:r w:rsidRPr="009423BA">
        <w:rPr>
          <w:rFonts w:ascii="Times New Roman" w:hAnsi="Times New Roman" w:cs="Times New Roman"/>
          <w:color w:val="000000"/>
          <w:sz w:val="24"/>
          <w:szCs w:val="24"/>
        </w:rPr>
        <w:t>Basiaga</w:t>
      </w:r>
      <w:proofErr w:type="spellEnd"/>
      <w:r w:rsidR="00174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3BA" w:rsidRPr="0017415D" w:rsidRDefault="009423BA" w:rsidP="009423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3BA">
        <w:rPr>
          <w:rFonts w:ascii="Times New Roman" w:hAnsi="Times New Roman" w:cs="Times New Roman"/>
          <w:color w:val="000000"/>
          <w:sz w:val="24"/>
          <w:szCs w:val="24"/>
        </w:rPr>
        <w:t xml:space="preserve"> Niniejszy Regulamin jest jednym dokumentem określającym zasady Konkursu. Sytuacje nieobjęte niniejszym regulaminem ro</w:t>
      </w:r>
      <w:r w:rsidR="0017415D">
        <w:rPr>
          <w:rFonts w:ascii="Times New Roman" w:hAnsi="Times New Roman" w:cs="Times New Roman"/>
          <w:color w:val="000000"/>
          <w:sz w:val="24"/>
          <w:szCs w:val="24"/>
        </w:rPr>
        <w:t>zstrzyga Organizatora konkursu.</w:t>
      </w:r>
    </w:p>
    <w:p w:rsidR="009423BA" w:rsidRDefault="009423BA" w:rsidP="009423BA">
      <w:pPr>
        <w:jc w:val="center"/>
        <w:rPr>
          <w:rFonts w:ascii="Snap ITC" w:hAnsi="Snap ITC" w:cs="Snap ITC"/>
          <w:color w:val="000000"/>
          <w:sz w:val="32"/>
          <w:szCs w:val="32"/>
        </w:rPr>
      </w:pPr>
    </w:p>
    <w:p w:rsidR="009423BA" w:rsidRDefault="009423BA" w:rsidP="009423BA">
      <w:pPr>
        <w:jc w:val="center"/>
      </w:pPr>
      <w:r w:rsidRPr="00E92C97">
        <w:rPr>
          <w:rFonts w:ascii="Snap ITC" w:hAnsi="Snap ITC" w:cs="Snap ITC"/>
          <w:color w:val="000000"/>
          <w:sz w:val="32"/>
          <w:szCs w:val="32"/>
        </w:rPr>
        <w:t>ZAPRASZAMY</w:t>
      </w:r>
    </w:p>
    <w:p w:rsidR="00B81413" w:rsidRDefault="00B81413"/>
    <w:sectPr w:rsidR="00B8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13"/>
    <w:multiLevelType w:val="hybridMultilevel"/>
    <w:tmpl w:val="422CF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6067"/>
    <w:multiLevelType w:val="hybridMultilevel"/>
    <w:tmpl w:val="836A1AE4"/>
    <w:lvl w:ilvl="0" w:tplc="164CE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51AB"/>
    <w:multiLevelType w:val="hybridMultilevel"/>
    <w:tmpl w:val="B6E4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E1460"/>
    <w:multiLevelType w:val="hybridMultilevel"/>
    <w:tmpl w:val="B7466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A"/>
    <w:rsid w:val="0017415D"/>
    <w:rsid w:val="009423BA"/>
    <w:rsid w:val="00B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3B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2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3B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2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2016-02-25T10:12:00Z</cp:lastPrinted>
  <dcterms:created xsi:type="dcterms:W3CDTF">2016-02-25T09:42:00Z</dcterms:created>
  <dcterms:modified xsi:type="dcterms:W3CDTF">2016-02-25T10:16:00Z</dcterms:modified>
</cp:coreProperties>
</file>